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1B5D" w14:textId="302C731A" w:rsid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0"/>
          <w:szCs w:val="40"/>
          <w:rtl/>
        </w:rPr>
      </w:pPr>
      <w:r w:rsidRPr="0040431E">
        <w:rPr>
          <w:rFonts w:ascii="inherit" w:eastAsia="Times New Roman" w:hAnsi="inherit" w:cs="Times New Roman"/>
          <w:color w:val="050505"/>
          <w:sz w:val="40"/>
          <w:szCs w:val="40"/>
        </w:rPr>
        <w:t>Mercedes E500 AMG kit</w:t>
      </w:r>
    </w:p>
    <w:p w14:paraId="2605EB9B" w14:textId="08CA2AE8" w:rsid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  <w:rtl/>
        </w:rPr>
      </w:pPr>
      <w:r w:rsidRPr="0040431E">
        <w:rPr>
          <w:rFonts w:ascii="inherit" w:eastAsia="Times New Roman" w:hAnsi="inherit" w:cs="Segoe UI Historic"/>
          <w:color w:val="050505"/>
          <w:sz w:val="40"/>
          <w:szCs w:val="40"/>
        </w:rPr>
        <w:t xml:space="preserve">E500 AMG kit </w:t>
      </w:r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مرسيدس</w:t>
      </w:r>
    </w:p>
    <w:p w14:paraId="5C4AF884" w14:textId="77777777" w:rsid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  <w:rtl/>
        </w:rPr>
      </w:pPr>
    </w:p>
    <w:p w14:paraId="294234F3" w14:textId="4C2C5879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وارد يابان</w:t>
      </w:r>
    </w:p>
    <w:p w14:paraId="6BF62844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موديل 2004 </w:t>
      </w:r>
    </w:p>
    <w:p w14:paraId="5D73984F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محرك</w:t>
      </w:r>
      <w:r w:rsidRPr="0040431E">
        <w:rPr>
          <w:rFonts w:ascii="inherit" w:eastAsia="Times New Roman" w:hAnsi="inherit" w:cs="Segoe UI Historic"/>
          <w:color w:val="050505"/>
          <w:sz w:val="40"/>
          <w:szCs w:val="40"/>
        </w:rPr>
        <w:t xml:space="preserve"> v8 5.0 </w:t>
      </w:r>
    </w:p>
    <w:p w14:paraId="36A70636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proofErr w:type="spellStart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كت</w:t>
      </w:r>
      <w:proofErr w:type="spellEnd"/>
      <w:r w:rsidRPr="0040431E">
        <w:rPr>
          <w:rFonts w:ascii="inherit" w:eastAsia="Times New Roman" w:hAnsi="inherit" w:cs="Segoe UI Historic"/>
          <w:color w:val="050505"/>
          <w:sz w:val="40"/>
          <w:szCs w:val="40"/>
        </w:rPr>
        <w:t xml:space="preserve"> AMG + </w:t>
      </w:r>
      <w:proofErr w:type="spellStart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گزوزات</w:t>
      </w:r>
      <w:proofErr w:type="spellEnd"/>
      <w:r w:rsidRPr="0040431E">
        <w:rPr>
          <w:rFonts w:ascii="inherit" w:eastAsia="Times New Roman" w:hAnsi="inherit" w:cs="Segoe UI Historic"/>
          <w:color w:val="050505"/>
          <w:sz w:val="40"/>
          <w:szCs w:val="40"/>
        </w:rPr>
        <w:t xml:space="preserve"> AMG </w:t>
      </w:r>
    </w:p>
    <w:p w14:paraId="40A61498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نظام </w:t>
      </w:r>
      <w:proofErr w:type="spellStart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ايرمتك</w:t>
      </w:r>
      <w:proofErr w:type="spellEnd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(</w:t>
      </w:r>
      <w:proofErr w:type="spellStart"/>
      <w:proofErr w:type="gramStart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چوبلس</w:t>
      </w:r>
      <w:proofErr w:type="spellEnd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)</w:t>
      </w:r>
      <w:proofErr w:type="gramEnd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</w:t>
      </w:r>
    </w:p>
    <w:p w14:paraId="3E70CFEE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سيدي </w:t>
      </w:r>
      <w:proofErr w:type="spellStart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چنجر</w:t>
      </w:r>
      <w:proofErr w:type="spellEnd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6 اقراص </w:t>
      </w:r>
    </w:p>
    <w:p w14:paraId="08E5A698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40431E">
        <w:rPr>
          <w:rFonts w:ascii="inherit" w:eastAsia="Times New Roman" w:hAnsi="inherit" w:cs="Segoe UI Historic"/>
          <w:color w:val="050505"/>
          <w:sz w:val="40"/>
          <w:szCs w:val="40"/>
        </w:rPr>
        <w:t xml:space="preserve">11 </w:t>
      </w:r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سماعة محيطية </w:t>
      </w:r>
      <w:proofErr w:type="spellStart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هارمان</w:t>
      </w:r>
      <w:proofErr w:type="spellEnd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</w:t>
      </w:r>
    </w:p>
    <w:p w14:paraId="6D34D37B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تبريد 3 قطع </w:t>
      </w:r>
    </w:p>
    <w:p w14:paraId="1EA213B7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وضعيات قيادة </w:t>
      </w:r>
    </w:p>
    <w:p w14:paraId="4ADB1B09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proofErr w:type="spellStart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كشنات</w:t>
      </w:r>
      <w:proofErr w:type="spellEnd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كهرباء ميموري</w:t>
      </w:r>
    </w:p>
    <w:p w14:paraId="52A91404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proofErr w:type="spellStart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سلايد</w:t>
      </w:r>
      <w:proofErr w:type="spellEnd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روف </w:t>
      </w:r>
    </w:p>
    <w:p w14:paraId="3B71BEEF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لايت زينون </w:t>
      </w:r>
    </w:p>
    <w:p w14:paraId="15B6BCBB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proofErr w:type="spellStart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كڤر</w:t>
      </w:r>
      <w:proofErr w:type="spellEnd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صندوق </w:t>
      </w:r>
      <w:proofErr w:type="spellStart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اوتو</w:t>
      </w:r>
      <w:proofErr w:type="spellEnd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</w:t>
      </w:r>
    </w:p>
    <w:p w14:paraId="1E73069C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تدفئة </w:t>
      </w:r>
      <w:proofErr w:type="spellStart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كشنات</w:t>
      </w:r>
      <w:proofErr w:type="spellEnd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</w:t>
      </w:r>
    </w:p>
    <w:p w14:paraId="3DD15CBF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ترحيب بالمري </w:t>
      </w:r>
    </w:p>
    <w:p w14:paraId="23DFEF91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40431E">
        <w:rPr>
          <w:rFonts w:ascii="inherit" w:eastAsia="Times New Roman" w:hAnsi="inherit" w:cs="Segoe UI Historic"/>
          <w:color w:val="050505"/>
          <w:sz w:val="40"/>
          <w:szCs w:val="40"/>
        </w:rPr>
        <w:t xml:space="preserve">14 </w:t>
      </w:r>
      <w:proofErr w:type="spellStart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ايرباك</w:t>
      </w:r>
      <w:proofErr w:type="spellEnd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</w:t>
      </w:r>
    </w:p>
    <w:p w14:paraId="60F661E5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proofErr w:type="spellStart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اضائة</w:t>
      </w:r>
      <w:proofErr w:type="spellEnd"/>
      <w:r w:rsidRPr="0040431E">
        <w:rPr>
          <w:rFonts w:ascii="inherit" w:eastAsia="Times New Roman" w:hAnsi="inherit" w:cs="Segoe UI Historic"/>
          <w:color w:val="050505"/>
          <w:sz w:val="40"/>
          <w:szCs w:val="40"/>
        </w:rPr>
        <w:t xml:space="preserve"> led </w:t>
      </w:r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داخلية بلاد </w:t>
      </w:r>
    </w:p>
    <w:p w14:paraId="67166E53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رقم كركوك مشروع وطني </w:t>
      </w:r>
    </w:p>
    <w:p w14:paraId="629341B7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السعر 130$ </w:t>
      </w:r>
      <w:proofErr w:type="spellStart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وبيهة</w:t>
      </w:r>
      <w:proofErr w:type="spellEnd"/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مجال </w:t>
      </w:r>
    </w:p>
    <w:p w14:paraId="464CE1F9" w14:textId="77777777" w:rsidR="0040431E" w:rsidRPr="0040431E" w:rsidRDefault="0040431E" w:rsidP="0040431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40431E">
        <w:rPr>
          <w:rFonts w:ascii="inherit" w:eastAsia="Times New Roman" w:hAnsi="inherit" w:cs="Times New Roman"/>
          <w:color w:val="050505"/>
          <w:sz w:val="40"/>
          <w:szCs w:val="40"/>
          <w:rtl/>
        </w:rPr>
        <w:t>للاستفسار: 07730802009</w:t>
      </w:r>
    </w:p>
    <w:p w14:paraId="757066BC" w14:textId="77777777" w:rsidR="00215CDA" w:rsidRPr="0040431E" w:rsidRDefault="00215CDA">
      <w:pPr>
        <w:rPr>
          <w:sz w:val="40"/>
          <w:szCs w:val="40"/>
        </w:rPr>
      </w:pPr>
    </w:p>
    <w:sectPr w:rsidR="00215CDA" w:rsidRPr="00404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DA"/>
    <w:rsid w:val="00215CDA"/>
    <w:rsid w:val="0040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188D"/>
  <w15:chartTrackingRefBased/>
  <w15:docId w15:val="{B67C375D-38AB-4E32-A375-080D05AA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4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2022-12-12T09:42:00Z</dcterms:created>
  <dcterms:modified xsi:type="dcterms:W3CDTF">2022-12-12T09:43:00Z</dcterms:modified>
</cp:coreProperties>
</file>